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e32a0d167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f85d68090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Jalalabad,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7bc602fd64bad" /><Relationship Type="http://schemas.openxmlformats.org/officeDocument/2006/relationships/numbering" Target="/word/numbering.xml" Id="R477faca016764424" /><Relationship Type="http://schemas.openxmlformats.org/officeDocument/2006/relationships/settings" Target="/word/settings.xml" Id="R46b9efb52a174b60" /><Relationship Type="http://schemas.openxmlformats.org/officeDocument/2006/relationships/image" Target="/word/media/7e9d2dfa-add4-4c34-9263-da8bf6a848a0.png" Id="R9fef85d6809046ac" /></Relationships>
</file>