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3f9e509c4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0f287016c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 Temouchent,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2db55cc27440b" /><Relationship Type="http://schemas.openxmlformats.org/officeDocument/2006/relationships/numbering" Target="/word/numbering.xml" Id="Rdfa71281f35147a7" /><Relationship Type="http://schemas.openxmlformats.org/officeDocument/2006/relationships/settings" Target="/word/settings.xml" Id="Rd7a13c5b1f854552" /><Relationship Type="http://schemas.openxmlformats.org/officeDocument/2006/relationships/image" Target="/word/media/008113ad-979a-4a57-a03a-b72ac5b198c6.png" Id="R50e0f287016c4ed3" /></Relationships>
</file>