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1a0af02ae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4bc21a84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Benguela,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72ef0f199440c" /><Relationship Type="http://schemas.openxmlformats.org/officeDocument/2006/relationships/numbering" Target="/word/numbering.xml" Id="R487a01b9e3a146d6" /><Relationship Type="http://schemas.openxmlformats.org/officeDocument/2006/relationships/settings" Target="/word/settings.xml" Id="R76f002af40364d3c" /><Relationship Type="http://schemas.openxmlformats.org/officeDocument/2006/relationships/image" Target="/word/media/9cdeabbf-8a64-4b1f-b2c4-22d6a645e70b.png" Id="R12da4bc21a844988" /></Relationships>
</file>