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6b131a47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86b501d4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4374cf3a4c8c" /><Relationship Type="http://schemas.openxmlformats.org/officeDocument/2006/relationships/numbering" Target="/word/numbering.xml" Id="R1eb6832a18314f05" /><Relationship Type="http://schemas.openxmlformats.org/officeDocument/2006/relationships/settings" Target="/word/settings.xml" Id="Rb1130389aaf14f7d" /><Relationship Type="http://schemas.openxmlformats.org/officeDocument/2006/relationships/image" Target="/word/media/07bb24a6-4098-4482-b77a-51aa70a7ad18.png" Id="R407086b501d4423e" /></Relationships>
</file>