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008bcb32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a67387c9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c59fb3e304b8a" /><Relationship Type="http://schemas.openxmlformats.org/officeDocument/2006/relationships/numbering" Target="/word/numbering.xml" Id="R8ab8c2fc38864a8d" /><Relationship Type="http://schemas.openxmlformats.org/officeDocument/2006/relationships/settings" Target="/word/settings.xml" Id="Rafa09f307f574e5d" /><Relationship Type="http://schemas.openxmlformats.org/officeDocument/2006/relationships/image" Target="/word/media/b32b5702-162d-45cf-93d6-4e8116542e29.png" Id="R6fe4a67387c94399" /></Relationships>
</file>