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10c510cd9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88270d06b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Capitan Bermudez,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830fe03bd43e2" /><Relationship Type="http://schemas.openxmlformats.org/officeDocument/2006/relationships/numbering" Target="/word/numbering.xml" Id="R896019a91c224c45" /><Relationship Type="http://schemas.openxmlformats.org/officeDocument/2006/relationships/settings" Target="/word/settings.xml" Id="R3c132fd517ee4f55" /><Relationship Type="http://schemas.openxmlformats.org/officeDocument/2006/relationships/image" Target="/word/media/7de4b46e-255a-4613-878c-1aa083f01c4f.png" Id="R6fa88270d06b48c2" /></Relationships>
</file>