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23000de9e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03a124429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Plata,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e68bcd91e4464" /><Relationship Type="http://schemas.openxmlformats.org/officeDocument/2006/relationships/numbering" Target="/word/numbering.xml" Id="R8862c7565f9d4e7c" /><Relationship Type="http://schemas.openxmlformats.org/officeDocument/2006/relationships/settings" Target="/word/settings.xml" Id="R806e886772ae4ffb" /><Relationship Type="http://schemas.openxmlformats.org/officeDocument/2006/relationships/image" Target="/word/media/8cb8ce80-6241-4316-bddb-de5867943742.png" Id="Re1903a12442947ac" /></Relationships>
</file>