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28f694a2f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9167f1f0d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Salvador Mazza,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180493e8a42cc" /><Relationship Type="http://schemas.openxmlformats.org/officeDocument/2006/relationships/numbering" Target="/word/numbering.xml" Id="R3c3f46f738b643ea" /><Relationship Type="http://schemas.openxmlformats.org/officeDocument/2006/relationships/settings" Target="/word/settings.xml" Id="R91a20fefb3b04f95" /><Relationship Type="http://schemas.openxmlformats.org/officeDocument/2006/relationships/image" Target="/word/media/d53e0980-f69d-4ec8-b554-2686879e8c97.png" Id="Rbd09167f1f0d4ed2" /></Relationships>
</file>