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a27928d31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875a38ddc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Bemboka,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f8b7779b84f05" /><Relationship Type="http://schemas.openxmlformats.org/officeDocument/2006/relationships/numbering" Target="/word/numbering.xml" Id="Receb8764e2f84921" /><Relationship Type="http://schemas.openxmlformats.org/officeDocument/2006/relationships/settings" Target="/word/settings.xml" Id="Ra276ce4dc1094aa1" /><Relationship Type="http://schemas.openxmlformats.org/officeDocument/2006/relationships/image" Target="/word/media/41e0c8fb-71d3-4de8-a290-1ff5c1038e9a.png" Id="R5cb875a38ddc4bf6" /></Relationships>
</file>