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254fe70b5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aeed25649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Burnie,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360fa82aa4e60" /><Relationship Type="http://schemas.openxmlformats.org/officeDocument/2006/relationships/numbering" Target="/word/numbering.xml" Id="Rad074871867247a5" /><Relationship Type="http://schemas.openxmlformats.org/officeDocument/2006/relationships/settings" Target="/word/settings.xml" Id="R564a7e120b8e4f66" /><Relationship Type="http://schemas.openxmlformats.org/officeDocument/2006/relationships/image" Target="/word/media/33d85737-d276-415b-a73a-9a65c5d684ba.png" Id="R8f1aeed256494427" /></Relationships>
</file>