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b713fd130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28de37db5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97eae029a47d9" /><Relationship Type="http://schemas.openxmlformats.org/officeDocument/2006/relationships/numbering" Target="/word/numbering.xml" Id="R48835f90c50340c7" /><Relationship Type="http://schemas.openxmlformats.org/officeDocument/2006/relationships/settings" Target="/word/settings.xml" Id="Rd06f49305c6942ff" /><Relationship Type="http://schemas.openxmlformats.org/officeDocument/2006/relationships/image" Target="/word/media/3a5bb85e-cac7-4ef1-b03a-482a94baaa10.png" Id="R42728de37db54f6d" /></Relationships>
</file>