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f551c0f0f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a4f9e151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Barren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fd3bc898495c" /><Relationship Type="http://schemas.openxmlformats.org/officeDocument/2006/relationships/numbering" Target="/word/numbering.xml" Id="R641023475b514352" /><Relationship Type="http://schemas.openxmlformats.org/officeDocument/2006/relationships/settings" Target="/word/settings.xml" Id="Rd9a641831c6a44ec" /><Relationship Type="http://schemas.openxmlformats.org/officeDocument/2006/relationships/image" Target="/word/media/56a697e8-2849-4220-af69-b43f99c41999.png" Id="Ra42a4f9e151d41d4" /></Relationships>
</file>