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69cb57498a4f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5fcefb42074b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Cheltenham,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cc8afd519c4295" /><Relationship Type="http://schemas.openxmlformats.org/officeDocument/2006/relationships/numbering" Target="/word/numbering.xml" Id="R845736162e8c4a03" /><Relationship Type="http://schemas.openxmlformats.org/officeDocument/2006/relationships/settings" Target="/word/settings.xml" Id="R193b3fd073b448e2" /><Relationship Type="http://schemas.openxmlformats.org/officeDocument/2006/relationships/image" Target="/word/media/d79546f9-5b27-4263-b180-3aafe920b8c3.png" Id="R035fcefb42074b80" /></Relationships>
</file>