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a0033c137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76edc0407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 Downs,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e9f06674248d8" /><Relationship Type="http://schemas.openxmlformats.org/officeDocument/2006/relationships/numbering" Target="/word/numbering.xml" Id="Ra34aedd259b041b3" /><Relationship Type="http://schemas.openxmlformats.org/officeDocument/2006/relationships/settings" Target="/word/settings.xml" Id="Rc56615a4f2c041f2" /><Relationship Type="http://schemas.openxmlformats.org/officeDocument/2006/relationships/image" Target="/word/media/1cfbffc0-3037-4d3c-9fc1-de32eb1e0785.png" Id="R64b76edc04074b61" /></Relationships>
</file>