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8a5097bb5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7a6a679c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Footscray,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b8914937a4ed1" /><Relationship Type="http://schemas.openxmlformats.org/officeDocument/2006/relationships/numbering" Target="/word/numbering.xml" Id="R7da55b6342a54ba7" /><Relationship Type="http://schemas.openxmlformats.org/officeDocument/2006/relationships/settings" Target="/word/settings.xml" Id="R983459fd6f7a46b3" /><Relationship Type="http://schemas.openxmlformats.org/officeDocument/2006/relationships/image" Target="/word/media/8299a3de-9733-4bc8-8b29-ea7e06185469.png" Id="Ra0a7a6a679c646c1" /></Relationships>
</file>