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041212ec5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59a042eeb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Fremantle,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5bbec92cc4ca0" /><Relationship Type="http://schemas.openxmlformats.org/officeDocument/2006/relationships/numbering" Target="/word/numbering.xml" Id="R7dddcf94d302445e" /><Relationship Type="http://schemas.openxmlformats.org/officeDocument/2006/relationships/settings" Target="/word/settings.xml" Id="R5bd3e80b8c754443" /><Relationship Type="http://schemas.openxmlformats.org/officeDocument/2006/relationships/image" Target="/word/media/1394a6b0-9bdc-4942-87f4-3e133861b1f6.png" Id="R3f759a042eeb4e2e" /></Relationships>
</file>