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230466d19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56a826fc5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862c773c647f7" /><Relationship Type="http://schemas.openxmlformats.org/officeDocument/2006/relationships/numbering" Target="/word/numbering.xml" Id="R7ae1bf5cd5ed423f" /><Relationship Type="http://schemas.openxmlformats.org/officeDocument/2006/relationships/settings" Target="/word/settings.xml" Id="R4a5f179b5e5a4cbd" /><Relationship Type="http://schemas.openxmlformats.org/officeDocument/2006/relationships/image" Target="/word/media/816f4f92-acbd-41a6-a91a-5cfbb0411d7a.png" Id="R41656a826fc54e92" /></Relationships>
</file>