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1732e327c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f212e52d1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2f498fd8147cb" /><Relationship Type="http://schemas.openxmlformats.org/officeDocument/2006/relationships/numbering" Target="/word/numbering.xml" Id="R614e4e282fbc4ba2" /><Relationship Type="http://schemas.openxmlformats.org/officeDocument/2006/relationships/settings" Target="/word/settings.xml" Id="R79a0acb0fa494656" /><Relationship Type="http://schemas.openxmlformats.org/officeDocument/2006/relationships/image" Target="/word/media/a7436e23-d25a-4144-a1fa-1c461f2fcc16.png" Id="R3d0f212e52d14d44" /></Relationships>
</file>