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e07eb845a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382a95c4e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Greystanes,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647fdcc954ab1" /><Relationship Type="http://schemas.openxmlformats.org/officeDocument/2006/relationships/numbering" Target="/word/numbering.xml" Id="Rfad0e32aa0014801" /><Relationship Type="http://schemas.openxmlformats.org/officeDocument/2006/relationships/settings" Target="/word/settings.xml" Id="R223a1f59538e43a8" /><Relationship Type="http://schemas.openxmlformats.org/officeDocument/2006/relationships/image" Target="/word/media/c8d25af1-2e44-4b2a-b96a-097323358472.png" Id="Reb3382a95c4e464b" /></Relationships>
</file>