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3851700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e7fcb8952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9e70e8ce84262" /><Relationship Type="http://schemas.openxmlformats.org/officeDocument/2006/relationships/numbering" Target="/word/numbering.xml" Id="R00a1c973c5e84a04" /><Relationship Type="http://schemas.openxmlformats.org/officeDocument/2006/relationships/settings" Target="/word/settings.xml" Id="R059fc3a93b6049ed" /><Relationship Type="http://schemas.openxmlformats.org/officeDocument/2006/relationships/image" Target="/word/media/bdf4692a-1c95-4ff7-b586-b7923ae02d50.png" Id="R364e7fcb89524540" /></Relationships>
</file>