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da6eddcd3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7917717f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Heidelberg,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49615dbe4a1e" /><Relationship Type="http://schemas.openxmlformats.org/officeDocument/2006/relationships/numbering" Target="/word/numbering.xml" Id="Rc0c5c8e6f2e24bb9" /><Relationship Type="http://schemas.openxmlformats.org/officeDocument/2006/relationships/settings" Target="/word/settings.xml" Id="R2caee08664964572" /><Relationship Type="http://schemas.openxmlformats.org/officeDocument/2006/relationships/image" Target="/word/media/f7b47563-eb79-4291-86a5-01d4187e3564.png" Id="R74297917717f4fde" /></Relationships>
</file>