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14e0444d1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2ccfb23b1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Humbert River,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29486b4a54856" /><Relationship Type="http://schemas.openxmlformats.org/officeDocument/2006/relationships/numbering" Target="/word/numbering.xml" Id="R7a60e310e6f64267" /><Relationship Type="http://schemas.openxmlformats.org/officeDocument/2006/relationships/settings" Target="/word/settings.xml" Id="Rd6b86f30c68d429d" /><Relationship Type="http://schemas.openxmlformats.org/officeDocument/2006/relationships/image" Target="/word/media/c527fb5b-6624-47d8-8d20-472224d8b03d.png" Id="Rff72ccfb23b14943" /></Relationships>
</file>