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2217eae71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069e4f3d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Injune,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1db334f2427e" /><Relationship Type="http://schemas.openxmlformats.org/officeDocument/2006/relationships/numbering" Target="/word/numbering.xml" Id="Rb221c25ff0f84294" /><Relationship Type="http://schemas.openxmlformats.org/officeDocument/2006/relationships/settings" Target="/word/settings.xml" Id="Rd1e1bf5000f847b0" /><Relationship Type="http://schemas.openxmlformats.org/officeDocument/2006/relationships/image" Target="/word/media/b2f7672d-7263-4556-9c1e-c7f18ff3d9ff.png" Id="Re3c069e4f3d245fc" /></Relationships>
</file>