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e4433bd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e3b4d057f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Katanning,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3ac3fabfe4bf6" /><Relationship Type="http://schemas.openxmlformats.org/officeDocument/2006/relationships/numbering" Target="/word/numbering.xml" Id="R43eaa0a8bd524137" /><Relationship Type="http://schemas.openxmlformats.org/officeDocument/2006/relationships/settings" Target="/word/settings.xml" Id="Rf347559d111a43da" /><Relationship Type="http://schemas.openxmlformats.org/officeDocument/2006/relationships/image" Target="/word/media/72e9610a-af2d-4ef8-82f7-b838127bf8b8.png" Id="Rc92e3b4d057f4183" /></Relationships>
</file>