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842b664a0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982502312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Maidstone,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1cf37757f47c7" /><Relationship Type="http://schemas.openxmlformats.org/officeDocument/2006/relationships/numbering" Target="/word/numbering.xml" Id="Ra3ac42ad5b754f9e" /><Relationship Type="http://schemas.openxmlformats.org/officeDocument/2006/relationships/settings" Target="/word/settings.xml" Id="R6fe32e97aa9e4aec" /><Relationship Type="http://schemas.openxmlformats.org/officeDocument/2006/relationships/image" Target="/word/media/f3c5bd85-6d57-4eec-a3b5-0c922ecc8035.png" Id="R05c9825023124001" /></Relationships>
</file>