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61b2c602f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7c35649ac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Meekatharra,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2b25cd4e84e91" /><Relationship Type="http://schemas.openxmlformats.org/officeDocument/2006/relationships/numbering" Target="/word/numbering.xml" Id="R720694deea224068" /><Relationship Type="http://schemas.openxmlformats.org/officeDocument/2006/relationships/settings" Target="/word/settings.xml" Id="R8535c88f65814e1a" /><Relationship Type="http://schemas.openxmlformats.org/officeDocument/2006/relationships/image" Target="/word/media/dfafbdab-8684-4768-9c04-13ec87295c1d.png" Id="Rc217c35649ac4d8b" /></Relationships>
</file>