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13035798e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347f2292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Merredin,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27fd8c9a1400b" /><Relationship Type="http://schemas.openxmlformats.org/officeDocument/2006/relationships/numbering" Target="/word/numbering.xml" Id="Rc0a0ab06c141471f" /><Relationship Type="http://schemas.openxmlformats.org/officeDocument/2006/relationships/settings" Target="/word/settings.xml" Id="R0dd173b878014560" /><Relationship Type="http://schemas.openxmlformats.org/officeDocument/2006/relationships/image" Target="/word/media/41d2a3f3-2ed1-43f0-b20e-3e4bd8937a30.png" Id="R23e347f2292f4500" /></Relationships>
</file>