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6d9c4a7f3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2e04cc53c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Moreton Island,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b1d735a41470b" /><Relationship Type="http://schemas.openxmlformats.org/officeDocument/2006/relationships/numbering" Target="/word/numbering.xml" Id="Rbd6a6c9001c04cdd" /><Relationship Type="http://schemas.openxmlformats.org/officeDocument/2006/relationships/settings" Target="/word/settings.xml" Id="R9b9add5fe90347cc" /><Relationship Type="http://schemas.openxmlformats.org/officeDocument/2006/relationships/image" Target="/word/media/e61c3644-8d50-4add-bb84-02eca435047f.png" Id="R4142e04cc53c4610" /></Relationships>
</file>