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07ecd7699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b9387be1f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Murchison,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3041332f24751" /><Relationship Type="http://schemas.openxmlformats.org/officeDocument/2006/relationships/numbering" Target="/word/numbering.xml" Id="R0e59201af70b4c49" /><Relationship Type="http://schemas.openxmlformats.org/officeDocument/2006/relationships/settings" Target="/word/settings.xml" Id="Rb8301e83ec934fda" /><Relationship Type="http://schemas.openxmlformats.org/officeDocument/2006/relationships/image" Target="/word/media/e817ee5a-fde5-40b8-b092-ed1a47540a62.png" Id="R08cb9387be1f47c5" /></Relationships>
</file>