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17c86352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b5e8ca8f2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Samson,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35cfa4d84c7d" /><Relationship Type="http://schemas.openxmlformats.org/officeDocument/2006/relationships/numbering" Target="/word/numbering.xml" Id="Rc494bce0d5e34b47" /><Relationship Type="http://schemas.openxmlformats.org/officeDocument/2006/relationships/settings" Target="/word/settings.xml" Id="Rb6ee9fe05f334c32" /><Relationship Type="http://schemas.openxmlformats.org/officeDocument/2006/relationships/image" Target="/word/media/32dee99c-d75f-4527-84d1-79dde2f7786f.png" Id="Rcc6b5e8ca8f24195" /></Relationships>
</file>