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0a866ea7d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96235c99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Bonython,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7240b697e4bd9" /><Relationship Type="http://schemas.openxmlformats.org/officeDocument/2006/relationships/numbering" Target="/word/numbering.xml" Id="Re7e48ecc5a094f25" /><Relationship Type="http://schemas.openxmlformats.org/officeDocument/2006/relationships/settings" Target="/word/settings.xml" Id="R31a74f20f4874b53" /><Relationship Type="http://schemas.openxmlformats.org/officeDocument/2006/relationships/image" Target="/word/media/54204d1d-bced-424b-9705-1a316cffefd3.png" Id="R093196235c994cd1" /></Relationships>
</file>