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e82f6de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ce452aa33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36461e854f3c" /><Relationship Type="http://schemas.openxmlformats.org/officeDocument/2006/relationships/numbering" Target="/word/numbering.xml" Id="R75eb7cd44f2144cf" /><Relationship Type="http://schemas.openxmlformats.org/officeDocument/2006/relationships/settings" Target="/word/settings.xml" Id="Rcdd119ae1da24198" /><Relationship Type="http://schemas.openxmlformats.org/officeDocument/2006/relationships/image" Target="/word/media/63737e5d-b9e8-4357-b923-95545076bbb0.png" Id="Rbd1ce452aa334396" /></Relationships>
</file>