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9243ef3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f1786f92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1a1ffd1d4158" /><Relationship Type="http://schemas.openxmlformats.org/officeDocument/2006/relationships/numbering" Target="/word/numbering.xml" Id="R0e29453724564b19" /><Relationship Type="http://schemas.openxmlformats.org/officeDocument/2006/relationships/settings" Target="/word/settings.xml" Id="R1d7d056e169f4d20" /><Relationship Type="http://schemas.openxmlformats.org/officeDocument/2006/relationships/image" Target="/word/media/ae31e4e0-36b4-466e-8622-5ce4db8da65c.png" Id="R026f1786f92e4ca4" /></Relationships>
</file>