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453d0f79a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23fe5634d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Sellicks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83c1caabf43a1" /><Relationship Type="http://schemas.openxmlformats.org/officeDocument/2006/relationships/numbering" Target="/word/numbering.xml" Id="Rcda546393ccb4b20" /><Relationship Type="http://schemas.openxmlformats.org/officeDocument/2006/relationships/settings" Target="/word/settings.xml" Id="R777cb5fe42844c81" /><Relationship Type="http://schemas.openxmlformats.org/officeDocument/2006/relationships/image" Target="/word/media/85ac878d-7df7-4773-8f6c-959c1aa68f6a.png" Id="R49a23fe5634d4ec4" /></Relationships>
</file>