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9d159aeab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6a3c1e5fa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Singleton,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fc62b7aee4bf4" /><Relationship Type="http://schemas.openxmlformats.org/officeDocument/2006/relationships/numbering" Target="/word/numbering.xml" Id="R9b9d169b3ffb449a" /><Relationship Type="http://schemas.openxmlformats.org/officeDocument/2006/relationships/settings" Target="/word/settings.xml" Id="Rb13d2449f70d4bf4" /><Relationship Type="http://schemas.openxmlformats.org/officeDocument/2006/relationships/image" Target="/word/media/33b7c14d-d5e1-40b7-8cca-3be347fb56d4.png" Id="Rf7b6a3c1e5fa4ed9" /></Relationships>
</file>