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f3f72c9a4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42b496234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4321ff8d64c52" /><Relationship Type="http://schemas.openxmlformats.org/officeDocument/2006/relationships/numbering" Target="/word/numbering.xml" Id="R2d82b4c45dbf4e22" /><Relationship Type="http://schemas.openxmlformats.org/officeDocument/2006/relationships/settings" Target="/word/settings.xml" Id="R480bc2324edb41c2" /><Relationship Type="http://schemas.openxmlformats.org/officeDocument/2006/relationships/image" Target="/word/media/e759a5ba-d87f-4767-8bd8-02496df650f2.png" Id="R6a342b4962344b14" /></Relationships>
</file>