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a689c1bc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fe7db7aa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Tongala,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a8ece27614636" /><Relationship Type="http://schemas.openxmlformats.org/officeDocument/2006/relationships/numbering" Target="/word/numbering.xml" Id="Rb5e87366d5ea41a1" /><Relationship Type="http://schemas.openxmlformats.org/officeDocument/2006/relationships/settings" Target="/word/settings.xml" Id="R5d2bdc7e28214c61" /><Relationship Type="http://schemas.openxmlformats.org/officeDocument/2006/relationships/image" Target="/word/media/fe870e26-474c-42ac-a066-9caf0e3787e3.png" Id="R285bfe7db7aa4147" /></Relationships>
</file>