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ca7e6c410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2962f6c8b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Toronto,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6d18456934883" /><Relationship Type="http://schemas.openxmlformats.org/officeDocument/2006/relationships/numbering" Target="/word/numbering.xml" Id="R3bf4b9a8665644b7" /><Relationship Type="http://schemas.openxmlformats.org/officeDocument/2006/relationships/settings" Target="/word/settings.xml" Id="R8ad23c71a9e64519" /><Relationship Type="http://schemas.openxmlformats.org/officeDocument/2006/relationships/image" Target="/word/media/5f5fef50-da1a-474e-8e64-3f72bc13d5ac.png" Id="R48d2962f6c8b4746" /></Relationships>
</file>