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f1e201f7c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589892cc9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Willunga,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6a2eda72d4597" /><Relationship Type="http://schemas.openxmlformats.org/officeDocument/2006/relationships/numbering" Target="/word/numbering.xml" Id="R60e32a27b3cf4f52" /><Relationship Type="http://schemas.openxmlformats.org/officeDocument/2006/relationships/settings" Target="/word/settings.xml" Id="Rf31f267c00604316" /><Relationship Type="http://schemas.openxmlformats.org/officeDocument/2006/relationships/image" Target="/word/media/3c6a57d0-c052-42ff-8c00-42c776597aa2.png" Id="R953589892cc94b71" /></Relationships>
</file>