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dafeb1537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ff836ecaf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056606e8a4363" /><Relationship Type="http://schemas.openxmlformats.org/officeDocument/2006/relationships/numbering" Target="/word/numbering.xml" Id="R7cb339fe4181498c" /><Relationship Type="http://schemas.openxmlformats.org/officeDocument/2006/relationships/settings" Target="/word/settings.xml" Id="R6a80a9a66ede4146" /><Relationship Type="http://schemas.openxmlformats.org/officeDocument/2006/relationships/image" Target="/word/media/e5793320-9d9c-4345-8554-948db3809470.png" Id="R390ff836ecaf49ed" /></Relationships>
</file>