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96632162c742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1f64aadb8f4c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Anger,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c9a075500847fb" /><Relationship Type="http://schemas.openxmlformats.org/officeDocument/2006/relationships/numbering" Target="/word/numbering.xml" Id="R982b7dfab1c748d4" /><Relationship Type="http://schemas.openxmlformats.org/officeDocument/2006/relationships/settings" Target="/word/settings.xml" Id="Rf03359b1275246c5" /><Relationship Type="http://schemas.openxmlformats.org/officeDocument/2006/relationships/image" Target="/word/media/544b945b-8e16-42cd-9013-7bd840dc7782.png" Id="Rf11f64aadb8f4c82" /></Relationships>
</file>