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8e3c5271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54481d7fb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Durnstein,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942e0075f4753" /><Relationship Type="http://schemas.openxmlformats.org/officeDocument/2006/relationships/numbering" Target="/word/numbering.xml" Id="R5f025d235a864b11" /><Relationship Type="http://schemas.openxmlformats.org/officeDocument/2006/relationships/settings" Target="/word/settings.xml" Id="Rfd77f84237b240ef" /><Relationship Type="http://schemas.openxmlformats.org/officeDocument/2006/relationships/image" Target="/word/media/f37bf13a-504d-4674-a62a-924aedfb2c7a.png" Id="R96a54481d7fb4884" /></Relationships>
</file>