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448466b9d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6cdd91b99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Graz,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e3d072abb46d7" /><Relationship Type="http://schemas.openxmlformats.org/officeDocument/2006/relationships/numbering" Target="/word/numbering.xml" Id="R01ab7376ef624431" /><Relationship Type="http://schemas.openxmlformats.org/officeDocument/2006/relationships/settings" Target="/word/settings.xml" Id="R175f9e2f82e14761" /><Relationship Type="http://schemas.openxmlformats.org/officeDocument/2006/relationships/image" Target="/word/media/8f6bc440-b9ff-4d70-82a1-da10fd3a028c.png" Id="R2e36cdd91b99431f" /></Relationships>
</file>