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42877cd18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271afb655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Haidershofen,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e14324aeb461e" /><Relationship Type="http://schemas.openxmlformats.org/officeDocument/2006/relationships/numbering" Target="/word/numbering.xml" Id="R90e500bdbbad455f" /><Relationship Type="http://schemas.openxmlformats.org/officeDocument/2006/relationships/settings" Target="/word/settings.xml" Id="R4d07a76afd0e4b95" /><Relationship Type="http://schemas.openxmlformats.org/officeDocument/2006/relationships/image" Target="/word/media/0cb7e202-c875-4ff8-9a69-5bc0ff54f276.png" Id="Rc14271afb65542d8" /></Relationships>
</file>