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8eb0f4a58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5be0dc38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Heiligenkreuz im Lafnitztal,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588a396224eda" /><Relationship Type="http://schemas.openxmlformats.org/officeDocument/2006/relationships/numbering" Target="/word/numbering.xml" Id="Rd10b081f5d8041ca" /><Relationship Type="http://schemas.openxmlformats.org/officeDocument/2006/relationships/settings" Target="/word/settings.xml" Id="R49115fbb08034922" /><Relationship Type="http://schemas.openxmlformats.org/officeDocument/2006/relationships/image" Target="/word/media/b5e2cf02-c251-440e-a176-59403e260d65.png" Id="Rf785be0dc38e4dac" /></Relationships>
</file>