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736f192e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3a2324cfd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Kraubath an der Mur,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b852372f4271" /><Relationship Type="http://schemas.openxmlformats.org/officeDocument/2006/relationships/numbering" Target="/word/numbering.xml" Id="R6f9b6446a5e54332" /><Relationship Type="http://schemas.openxmlformats.org/officeDocument/2006/relationships/settings" Target="/word/settings.xml" Id="Rf32b8aa6047e4905" /><Relationship Type="http://schemas.openxmlformats.org/officeDocument/2006/relationships/image" Target="/word/media/56d64475-8521-46df-bf2b-51367b556e25.png" Id="R17f3a2324cfd4780" /></Relationships>
</file>