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8a160e62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b1afb563d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Leibnitz,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e81d003644729" /><Relationship Type="http://schemas.openxmlformats.org/officeDocument/2006/relationships/numbering" Target="/word/numbering.xml" Id="R2ded5cc0523d436a" /><Relationship Type="http://schemas.openxmlformats.org/officeDocument/2006/relationships/settings" Target="/word/settings.xml" Id="Rc7028efa998b440c" /><Relationship Type="http://schemas.openxmlformats.org/officeDocument/2006/relationships/image" Target="/word/media/aa761f2f-d591-4bb4-bc27-b2661e6d9db9.png" Id="Rb33b1afb563d48b8" /></Relationships>
</file>