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efd1dc148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6e0723605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Lochen,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406e69ad44cc8" /><Relationship Type="http://schemas.openxmlformats.org/officeDocument/2006/relationships/numbering" Target="/word/numbering.xml" Id="Re02c86c1a822469f" /><Relationship Type="http://schemas.openxmlformats.org/officeDocument/2006/relationships/settings" Target="/word/settings.xml" Id="R57dbe8a10eb74139" /><Relationship Type="http://schemas.openxmlformats.org/officeDocument/2006/relationships/image" Target="/word/media/38c74daa-f4ef-4113-9d14-d91570e9dd37.png" Id="R5836e07236054bb0" /></Relationships>
</file>