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0bc787979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865184daa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Ohlsdorf,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7e132d0234add" /><Relationship Type="http://schemas.openxmlformats.org/officeDocument/2006/relationships/numbering" Target="/word/numbering.xml" Id="R16fdb88936c34b0a" /><Relationship Type="http://schemas.openxmlformats.org/officeDocument/2006/relationships/settings" Target="/word/settings.xml" Id="Rcfe87b1cef174a88" /><Relationship Type="http://schemas.openxmlformats.org/officeDocument/2006/relationships/image" Target="/word/media/1198ede2-2483-48f9-bca5-3c3fc09b39df.png" Id="Rb14865184daa49fc" /></Relationships>
</file>