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ca5eff7e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94800875c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Pichl bei Wels,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41393f4ac4847" /><Relationship Type="http://schemas.openxmlformats.org/officeDocument/2006/relationships/numbering" Target="/word/numbering.xml" Id="R146618d2b6e54f3d" /><Relationship Type="http://schemas.openxmlformats.org/officeDocument/2006/relationships/settings" Target="/word/settings.xml" Id="Re849269eba3c4577" /><Relationship Type="http://schemas.openxmlformats.org/officeDocument/2006/relationships/image" Target="/word/media/6520402f-57bf-49a9-b4d0-eda9d703ebd3.png" Id="R06394800875c4431" /></Relationships>
</file>